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F8" w:rsidRDefault="00706FF8">
      <w:pPr>
        <w:wordWrap w:val="0"/>
        <w:overflowPunct w:val="0"/>
        <w:autoSpaceDE w:val="0"/>
        <w:autoSpaceDN w:val="0"/>
        <w:ind w:left="227" w:hanging="227"/>
      </w:pPr>
      <w:r>
        <w:rPr>
          <w:rFonts w:ascii="ＭＳ ゴシック" w:eastAsia="ＭＳ ゴシック" w:hint="eastAsia"/>
        </w:rPr>
        <w:t>様式第１号</w:t>
      </w:r>
      <w:r>
        <w:rPr>
          <w:rFonts w:hint="eastAsia"/>
        </w:rPr>
        <w:t>（第２条関係）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2103"/>
        <w:gridCol w:w="5279"/>
      </w:tblGrid>
      <w:tr w:rsidR="00706FF8" w:rsidTr="00C536B0">
        <w:trPr>
          <w:cantSplit/>
          <w:trHeight w:val="38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9E" w:rsidRDefault="006D0F9E" w:rsidP="006D0F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706FF8" w:rsidRDefault="00706FF8" w:rsidP="00AC309B">
            <w:pPr>
              <w:overflowPunct w:val="0"/>
              <w:autoSpaceDE w:val="0"/>
              <w:autoSpaceDN w:val="0"/>
              <w:ind w:right="230"/>
              <w:jc w:val="right"/>
            </w:pPr>
            <w:r>
              <w:rPr>
                <w:rFonts w:hint="eastAsia"/>
              </w:rPr>
              <w:t>年　　月　　日</w:t>
            </w:r>
            <w:r w:rsidR="006D0F9E">
              <w:rPr>
                <w:rFonts w:hint="eastAsia"/>
              </w:rPr>
              <w:t xml:space="preserve">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海</w:t>
            </w:r>
            <w:r w:rsidR="006D0F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津</w:t>
            </w:r>
            <w:r w:rsidR="006D0F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6D0F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E33601">
              <w:rPr>
                <w:rFonts w:hint="eastAsia"/>
              </w:rPr>
              <w:t>あて</w:t>
            </w:r>
          </w:p>
          <w:p w:rsidR="00706FF8" w:rsidRDefault="00B409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06FF8" w:rsidRDefault="009C4084" w:rsidP="009C4084">
            <w:pPr>
              <w:wordWrap w:val="0"/>
              <w:overflowPunct w:val="0"/>
              <w:autoSpaceDE w:val="0"/>
              <w:autoSpaceDN w:val="0"/>
              <w:ind w:right="920"/>
              <w:jc w:val="center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　　</w:t>
            </w:r>
            <w:r w:rsidR="00B4098C">
              <w:rPr>
                <w:rFonts w:hint="eastAsia"/>
              </w:rPr>
              <w:t xml:space="preserve">  </w:t>
            </w:r>
            <w:r w:rsidR="00706FF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706FF8">
              <w:rPr>
                <w:rFonts w:hint="eastAsia"/>
              </w:rPr>
              <w:t>所</w:t>
            </w:r>
            <w:r w:rsidR="00B4098C">
              <w:rPr>
                <w:rFonts w:hint="eastAsia"/>
              </w:rPr>
              <w:t xml:space="preserve">　 </w:t>
            </w:r>
          </w:p>
          <w:p w:rsidR="00AC309B" w:rsidRPr="002B1BC3" w:rsidRDefault="00AC309B" w:rsidP="00AC309B">
            <w:pPr>
              <w:overflowPunct w:val="0"/>
              <w:autoSpaceDE w:val="0"/>
              <w:autoSpaceDN w:val="0"/>
              <w:jc w:val="right"/>
              <w:rPr>
                <w:sz w:val="12"/>
                <w:szCs w:val="12"/>
              </w:rPr>
            </w:pPr>
          </w:p>
          <w:p w:rsidR="008068D7" w:rsidRDefault="002B1BC3" w:rsidP="009C4084">
            <w:pPr>
              <w:tabs>
                <w:tab w:val="left" w:pos="8504"/>
              </w:tabs>
              <w:wordWrap w:val="0"/>
              <w:overflowPunct w:val="0"/>
              <w:autoSpaceDE w:val="0"/>
              <w:autoSpaceDN w:val="0"/>
              <w:ind w:right="-44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E152D7">
              <w:rPr>
                <w:rFonts w:hint="eastAsia"/>
              </w:rPr>
              <w:t xml:space="preserve">　</w:t>
            </w:r>
          </w:p>
          <w:p w:rsidR="00706FF8" w:rsidRDefault="008068D7" w:rsidP="009C4084">
            <w:pPr>
              <w:tabs>
                <w:tab w:val="left" w:pos="8504"/>
              </w:tabs>
              <w:wordWrap w:val="0"/>
              <w:overflowPunct w:val="0"/>
              <w:autoSpaceDE w:val="0"/>
              <w:autoSpaceDN w:val="0"/>
              <w:ind w:right="-44"/>
              <w:jc w:val="center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E152D7">
              <w:rPr>
                <w:rFonts w:hint="eastAsia"/>
              </w:rPr>
              <w:t xml:space="preserve">　</w:t>
            </w:r>
            <w:r w:rsidR="006D0F9E">
              <w:rPr>
                <w:rFonts w:hint="eastAsia"/>
              </w:rPr>
              <w:t>氏</w:t>
            </w:r>
            <w:r w:rsidR="009C4084">
              <w:rPr>
                <w:rFonts w:hint="eastAsia"/>
              </w:rPr>
              <w:t xml:space="preserve">　</w:t>
            </w:r>
            <w:r w:rsidR="006D0F9E">
              <w:rPr>
                <w:rFonts w:hint="eastAsia"/>
              </w:rPr>
              <w:t xml:space="preserve">名　</w:t>
            </w:r>
            <w:r w:rsidR="00B4098C">
              <w:rPr>
                <w:rFonts w:hint="eastAsia"/>
              </w:rPr>
              <w:t xml:space="preserve">　　　</w:t>
            </w:r>
            <w:r w:rsidR="009C4084">
              <w:rPr>
                <w:rFonts w:hint="eastAsia"/>
              </w:rPr>
              <w:t xml:space="preserve">          </w:t>
            </w:r>
            <w:r w:rsidR="00E152D7">
              <w:rPr>
                <w:rFonts w:hint="eastAsia"/>
              </w:rPr>
              <w:t xml:space="preserve">　　</w:t>
            </w:r>
            <w:r w:rsidR="006D0F9E">
              <w:rPr>
                <w:rFonts w:hint="eastAsia"/>
              </w:rPr>
              <w:t xml:space="preserve">　㊞</w:t>
            </w:r>
            <w:r w:rsidR="00706FF8">
              <w:rPr>
                <w:rFonts w:hint="eastAsia"/>
              </w:rPr>
              <w:t xml:space="preserve">　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sz w:val="12"/>
                <w:szCs w:val="12"/>
              </w:rPr>
            </w:pPr>
          </w:p>
          <w:p w:rsidR="00706FF8" w:rsidRDefault="00706FF8" w:rsidP="002B1BC3">
            <w:pPr>
              <w:wordWrap w:val="0"/>
              <w:overflowPunct w:val="0"/>
              <w:autoSpaceDE w:val="0"/>
              <w:autoSpaceDN w:val="0"/>
              <w:ind w:right="460" w:firstLineChars="1900" w:firstLine="4367"/>
              <w:rPr>
                <w:sz w:val="12"/>
                <w:szCs w:val="12"/>
              </w:rPr>
            </w:pPr>
            <w:r>
              <w:rPr>
                <w:rFonts w:hint="eastAsia"/>
              </w:rPr>
              <w:t>電話番号</w:t>
            </w:r>
            <w:r w:rsidR="006D0F9E">
              <w:rPr>
                <w:rFonts w:hint="eastAsia"/>
              </w:rPr>
              <w:t xml:space="preserve">（ </w:t>
            </w:r>
            <w:r w:rsidR="00FE5326">
              <w:rPr>
                <w:rFonts w:hint="eastAsia"/>
              </w:rPr>
              <w:t xml:space="preserve"> </w:t>
            </w:r>
            <w:r w:rsidR="006D0F9E">
              <w:rPr>
                <w:rFonts w:hint="eastAsia"/>
              </w:rPr>
              <w:t xml:space="preserve"> </w:t>
            </w:r>
            <w:r w:rsidR="002B1BC3">
              <w:rPr>
                <w:rFonts w:hint="eastAsia"/>
              </w:rPr>
              <w:t xml:space="preserve">　</w:t>
            </w:r>
            <w:r w:rsidR="006D0F9E">
              <w:rPr>
                <w:rFonts w:hint="eastAsia"/>
              </w:rPr>
              <w:t xml:space="preserve">  ）</w:t>
            </w:r>
            <w:r w:rsidR="00FE5326">
              <w:rPr>
                <w:rFonts w:hint="eastAsia"/>
              </w:rPr>
              <w:t xml:space="preserve"> </w:t>
            </w:r>
            <w:r w:rsidR="006D0F9E">
              <w:rPr>
                <w:rFonts w:hint="eastAsia"/>
              </w:rPr>
              <w:t xml:space="preserve"> </w:t>
            </w:r>
            <w:r w:rsidR="002B1BC3">
              <w:rPr>
                <w:rFonts w:hint="eastAsia"/>
              </w:rPr>
              <w:t xml:space="preserve"> </w:t>
            </w:r>
            <w:r w:rsidR="009C4084">
              <w:rPr>
                <w:rFonts w:hint="eastAsia"/>
              </w:rPr>
              <w:t>－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sz w:val="12"/>
                <w:szCs w:val="12"/>
              </w:rPr>
            </w:pPr>
          </w:p>
          <w:p w:rsidR="00706FF8" w:rsidRDefault="00706FF8" w:rsidP="00E256F3">
            <w:pPr>
              <w:wordWrap w:val="0"/>
              <w:overflowPunct w:val="0"/>
              <w:autoSpaceDE w:val="0"/>
              <w:autoSpaceDN w:val="0"/>
              <w:ind w:right="460"/>
              <w:jc w:val="right"/>
            </w:pPr>
            <w:r>
              <w:rPr>
                <w:rFonts w:hint="eastAsia"/>
              </w:rPr>
              <w:t xml:space="preserve">連 絡 先　　　</w:t>
            </w:r>
            <w:r w:rsidR="00FE53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</w:p>
          <w:p w:rsidR="008068D7" w:rsidRDefault="008068D7">
            <w:pPr>
              <w:wordWrap w:val="0"/>
              <w:overflowPunct w:val="0"/>
              <w:autoSpaceDE w:val="0"/>
              <w:autoSpaceDN w:val="0"/>
            </w:pPr>
          </w:p>
          <w:p w:rsidR="006D0F9E" w:rsidRDefault="006D0F9E">
            <w:pPr>
              <w:wordWrap w:val="0"/>
              <w:overflowPunct w:val="0"/>
              <w:autoSpaceDE w:val="0"/>
              <w:autoSpaceDN w:val="0"/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法定外公共物占用・使用等許可申請書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ind w:left="227" w:hanging="227"/>
            </w:pPr>
            <w:r>
              <w:rPr>
                <w:rFonts w:hint="eastAsia"/>
              </w:rPr>
              <w:t xml:space="preserve">　　次のとおり法定外公共物に係る占用・使用等の許可を受けたいので、関係書類を</w:t>
            </w:r>
            <w:r w:rsidR="00C536B0">
              <w:rPr>
                <w:rFonts w:hint="eastAsia"/>
              </w:rPr>
              <w:t xml:space="preserve">　添えて</w:t>
            </w:r>
            <w:r>
              <w:rPr>
                <w:rFonts w:hint="eastAsia"/>
              </w:rPr>
              <w:t>申請します。</w:t>
            </w:r>
          </w:p>
          <w:p w:rsidR="006D0F9E" w:rsidRDefault="006D0F9E">
            <w:pPr>
              <w:wordWrap w:val="0"/>
              <w:overflowPunct w:val="0"/>
              <w:autoSpaceDE w:val="0"/>
              <w:autoSpaceDN w:val="0"/>
              <w:ind w:left="227" w:hanging="227"/>
              <w:rPr>
                <w:spacing w:val="-2"/>
              </w:rPr>
            </w:pP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種　　　　　</w:t>
            </w:r>
            <w:r w:rsidR="00706FF8">
              <w:rPr>
                <w:rFonts w:hint="eastAsia"/>
              </w:rPr>
              <w:t>類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FB2125" w:rsidP="009C4084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所　　　　　</w:t>
            </w:r>
            <w:r w:rsidR="00706FF8">
              <w:rPr>
                <w:rFonts w:hint="eastAsia"/>
              </w:rPr>
              <w:t>在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FB2125" w:rsidP="002B1BC3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海津市</w:t>
            </w:r>
            <w:r w:rsidR="002B1BC3">
              <w:rPr>
                <w:rFonts w:hint="eastAsia"/>
                <w:spacing w:val="-2"/>
              </w:rPr>
              <w:t xml:space="preserve">　　　　　　　　　　　　　　　　　　　　　　</w:t>
            </w:r>
            <w:r w:rsidR="00E152D7">
              <w:rPr>
                <w:rFonts w:hint="eastAsia"/>
                <w:spacing w:val="-2"/>
              </w:rPr>
              <w:t>番地先</w:t>
            </w: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目　　　　　</w:t>
            </w:r>
            <w:r w:rsidR="00706FF8">
              <w:rPr>
                <w:rFonts w:hint="eastAsia"/>
              </w:rPr>
              <w:t>的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FB2125" w:rsidP="009C4084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期　　　　　</w:t>
            </w:r>
            <w:r w:rsidR="00706FF8">
              <w:rPr>
                <w:rFonts w:hint="eastAsia"/>
              </w:rPr>
              <w:t>間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A339ED" w:rsidP="00A339ED">
            <w:pPr>
              <w:overflowPunct w:val="0"/>
              <w:autoSpaceDE w:val="0"/>
              <w:autoSpaceDN w:val="0"/>
              <w:ind w:right="-44" w:firstLineChars="300" w:firstLine="690"/>
              <w:rPr>
                <w:spacing w:val="-2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BF5FB7">
              <w:rPr>
                <w:rFonts w:hint="eastAsia"/>
              </w:rPr>
              <w:t xml:space="preserve">　　年　　月　　日　　年間　</w:t>
            </w: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工　事　</w:t>
            </w:r>
            <w:r w:rsidR="00706FF8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="00706FF8">
              <w:rPr>
                <w:rFonts w:hint="eastAsia"/>
              </w:rPr>
              <w:t>間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A339ED" w:rsidP="00A339ED">
            <w:pPr>
              <w:wordWrap w:val="0"/>
              <w:overflowPunct w:val="0"/>
              <w:autoSpaceDE w:val="0"/>
              <w:autoSpaceDN w:val="0"/>
              <w:ind w:firstLineChars="300" w:firstLine="690"/>
              <w:rPr>
                <w:spacing w:val="-2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FB2125">
              <w:rPr>
                <w:rFonts w:hint="eastAsia"/>
              </w:rPr>
              <w:t xml:space="preserve">　</w:t>
            </w:r>
            <w:r w:rsidR="00706FF8">
              <w:rPr>
                <w:rFonts w:hint="eastAsia"/>
              </w:rPr>
              <w:t xml:space="preserve">　年　　月　　日</w:t>
            </w:r>
          </w:p>
        </w:tc>
      </w:tr>
      <w:tr w:rsidR="00706FF8" w:rsidTr="00C536B0">
        <w:trPr>
          <w:cantSplit/>
          <w:trHeight w:val="4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 xml:space="preserve">数　　　　　</w:t>
            </w:r>
            <w:r w:rsidR="00706FF8">
              <w:rPr>
                <w:rFonts w:hint="eastAsia"/>
              </w:rPr>
              <w:t>量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FB2125" w:rsidP="009C4084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706FF8" w:rsidTr="00C536B0">
        <w:trPr>
          <w:cantSplit/>
          <w:trHeight w:val="254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FB2125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　付　書　</w:t>
            </w:r>
            <w:r w:rsidR="00706FF8">
              <w:rPr>
                <w:rFonts w:hint="eastAsia"/>
              </w:rPr>
              <w:t>類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>（軽易なものについては、添付書類を適宜省略することができる。）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・位置図　　　　　　　　・現況平面図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・公図（字絵図）の写　　・求積図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・実測縦断面図　　　　　・実測横断面図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・現況写真　　　　　　　・地区自治会長の同意書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・工作物の設置にあっては、工作物の設計図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  <w:ind w:left="227" w:hanging="227"/>
            </w:pPr>
            <w:r>
              <w:rPr>
                <w:rFonts w:hint="eastAsia"/>
              </w:rPr>
              <w:t>・土石又は砂の採取にあたっては、採取量の算定基準及び採取方法を記載した書面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・申請書は２部提出すること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</w:rPr>
              <w:t>・その他</w:t>
            </w:r>
          </w:p>
        </w:tc>
      </w:tr>
      <w:tr w:rsidR="00706FF8" w:rsidTr="00C536B0">
        <w:trPr>
          <w:cantSplit/>
          <w:trHeight w:val="2184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占使用料等内訳</w:t>
            </w:r>
          </w:p>
          <w:p w:rsidR="00706FF8" w:rsidRDefault="00706FF8" w:rsidP="00FB2125">
            <w:pPr>
              <w:wordWrap w:val="0"/>
              <w:overflowPunct w:val="0"/>
              <w:autoSpaceDE w:val="0"/>
              <w:autoSpaceDN w:val="0"/>
              <w:ind w:firstLineChars="200" w:firstLine="460"/>
            </w:pPr>
          </w:p>
          <w:p w:rsidR="00706FF8" w:rsidRDefault="00FB2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占使用等料金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FB2125">
              <w:rPr>
                <w:rFonts w:hint="eastAsia"/>
                <w:u w:val="single"/>
              </w:rPr>
              <w:t xml:space="preserve">　　　　　</w:t>
            </w:r>
            <w:r w:rsidR="00417C0C">
              <w:rPr>
                <w:rFonts w:hint="eastAsia"/>
                <w:u w:val="single"/>
              </w:rPr>
              <w:t xml:space="preserve">　　　　　</w:t>
            </w:r>
            <w:r w:rsidR="00053BEA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C536B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海津市指令建第　　</w:t>
            </w:r>
            <w:r w:rsidR="00A339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  <w:r w:rsidR="00A339E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06FF8">
              <w:rPr>
                <w:rFonts w:hint="eastAsia"/>
              </w:rPr>
              <w:t xml:space="preserve">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上記の申請を許可します。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ただし、別紙の条件を守らなければならない。</w:t>
            </w:r>
          </w:p>
          <w:p w:rsidR="00706FF8" w:rsidRDefault="00116F8C" w:rsidP="00C93A4B">
            <w:pPr>
              <w:wordWrap w:val="0"/>
              <w:overflowPunct w:val="0"/>
              <w:autoSpaceDE w:val="0"/>
              <w:autoSpaceDN w:val="0"/>
              <w:ind w:right="460" w:firstLineChars="300" w:firstLine="690"/>
            </w:pPr>
            <w:r>
              <w:rPr>
                <w:rFonts w:hint="eastAsia"/>
              </w:rPr>
              <w:t xml:space="preserve">　　</w:t>
            </w:r>
            <w:r w:rsidR="00706FF8">
              <w:rPr>
                <w:rFonts w:hint="eastAsia"/>
              </w:rPr>
              <w:t xml:space="preserve">年　　月　　日　</w:t>
            </w:r>
          </w:p>
          <w:p w:rsidR="00E93F6E" w:rsidRDefault="00E93F6E" w:rsidP="009C4084">
            <w:pPr>
              <w:wordWrap w:val="0"/>
              <w:overflowPunct w:val="0"/>
              <w:autoSpaceDE w:val="0"/>
              <w:autoSpaceDN w:val="0"/>
              <w:ind w:right="460" w:firstLineChars="200" w:firstLine="460"/>
            </w:pPr>
          </w:p>
          <w:p w:rsidR="00E93F6E" w:rsidRDefault="00706FF8" w:rsidP="009C4084">
            <w:pPr>
              <w:wordWrap w:val="0"/>
              <w:overflowPunct w:val="0"/>
              <w:autoSpaceDE w:val="0"/>
              <w:autoSpaceDN w:val="0"/>
              <w:ind w:right="460" w:firstLineChars="450" w:firstLine="1034"/>
            </w:pPr>
            <w:r>
              <w:rPr>
                <w:rFonts w:hint="eastAsia"/>
              </w:rPr>
              <w:t xml:space="preserve">海津市長　</w:t>
            </w:r>
            <w:r w:rsidR="00417C0C">
              <w:rPr>
                <w:rFonts w:hint="eastAsia"/>
              </w:rPr>
              <w:t xml:space="preserve">松 永 清 彦　</w:t>
            </w:r>
          </w:p>
          <w:p w:rsidR="00706FF8" w:rsidRDefault="00417C0C" w:rsidP="009C4084">
            <w:pPr>
              <w:wordWrap w:val="0"/>
              <w:overflowPunct w:val="0"/>
              <w:autoSpaceDE w:val="0"/>
              <w:autoSpaceDN w:val="0"/>
              <w:ind w:right="460" w:firstLineChars="450" w:firstLine="1034"/>
              <w:rPr>
                <w:spacing w:val="-2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706FF8" w:rsidRDefault="00706FF8" w:rsidP="00C536B0">
      <w:pPr>
        <w:wordWrap w:val="0"/>
        <w:overflowPunct w:val="0"/>
        <w:autoSpaceDE w:val="0"/>
        <w:autoSpaceDN w:val="0"/>
      </w:pPr>
    </w:p>
    <w:sectPr w:rsidR="00706FF8">
      <w:pgSz w:w="11907" w:h="16840" w:code="9"/>
      <w:pgMar w:top="1985" w:right="1701" w:bottom="1701" w:left="1701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D7" w:rsidRDefault="00E272D7">
      <w:r>
        <w:separator/>
      </w:r>
    </w:p>
  </w:endnote>
  <w:endnote w:type="continuationSeparator" w:id="0">
    <w:p w:rsidR="00E272D7" w:rsidRDefault="00E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D7" w:rsidRDefault="00E272D7">
      <w:r>
        <w:separator/>
      </w:r>
    </w:p>
  </w:footnote>
  <w:footnote w:type="continuationSeparator" w:id="0">
    <w:p w:rsidR="00E272D7" w:rsidRDefault="00E2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2"/>
    <w:rsid w:val="000106F5"/>
    <w:rsid w:val="00053BEA"/>
    <w:rsid w:val="00116F8C"/>
    <w:rsid w:val="00185EBD"/>
    <w:rsid w:val="002416C2"/>
    <w:rsid w:val="002939D0"/>
    <w:rsid w:val="002B1BC3"/>
    <w:rsid w:val="002D7905"/>
    <w:rsid w:val="0035027D"/>
    <w:rsid w:val="003619BA"/>
    <w:rsid w:val="003D6D11"/>
    <w:rsid w:val="00417C0C"/>
    <w:rsid w:val="004A5EF9"/>
    <w:rsid w:val="004C6A5D"/>
    <w:rsid w:val="006D0F9E"/>
    <w:rsid w:val="00706FF8"/>
    <w:rsid w:val="0071532B"/>
    <w:rsid w:val="00782EA7"/>
    <w:rsid w:val="00785868"/>
    <w:rsid w:val="007A4C7A"/>
    <w:rsid w:val="008068D7"/>
    <w:rsid w:val="008155A4"/>
    <w:rsid w:val="009A3148"/>
    <w:rsid w:val="009C4084"/>
    <w:rsid w:val="00A339ED"/>
    <w:rsid w:val="00AA2F34"/>
    <w:rsid w:val="00AB7214"/>
    <w:rsid w:val="00AC309B"/>
    <w:rsid w:val="00B4098C"/>
    <w:rsid w:val="00BF5FB7"/>
    <w:rsid w:val="00C536B0"/>
    <w:rsid w:val="00C80BC9"/>
    <w:rsid w:val="00C81D1B"/>
    <w:rsid w:val="00C93A4B"/>
    <w:rsid w:val="00CE62A2"/>
    <w:rsid w:val="00E152D7"/>
    <w:rsid w:val="00E17B9D"/>
    <w:rsid w:val="00E256F3"/>
    <w:rsid w:val="00E272D7"/>
    <w:rsid w:val="00E33601"/>
    <w:rsid w:val="00E93F6E"/>
    <w:rsid w:val="00FB212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AF3F0-A299-4C2A-B9FE-7B8E47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styleId="ac">
    <w:name w:val="Plain Text"/>
    <w:basedOn w:val="a"/>
    <w:pPr>
      <w:wordWrap w:val="0"/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</w:style>
  <w:style w:type="paragraph" w:styleId="ae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2</TotalTime>
  <Pages>1</Pages>
  <Words>365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海津市法定外公共物管理条例施行規則</vt:lpstr>
      <vt:lpstr>　　　海津市法定外公共物管理条例施行規則</vt:lpstr>
    </vt:vector>
  </TitlesOfParts>
  <Manager/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海津市法定外公共物管理条例施行規則</dc:title>
  <dc:subject/>
  <dc:creator>a-watanabe</dc:creator>
  <cp:keywords/>
  <cp:lastModifiedBy>山内　江美</cp:lastModifiedBy>
  <cp:revision>3</cp:revision>
  <cp:lastPrinted>2012-07-31T02:46:00Z</cp:lastPrinted>
  <dcterms:created xsi:type="dcterms:W3CDTF">2018-06-05T02:26:00Z</dcterms:created>
  <dcterms:modified xsi:type="dcterms:W3CDTF">2019-05-10T02:32:00Z</dcterms:modified>
</cp:coreProperties>
</file>